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2DD6" w:rsidRPr="00062738" w:rsidRDefault="00000000" w:rsidP="00062738">
      <w:pPr>
        <w:spacing w:line="480" w:lineRule="auto"/>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Samantha Burris</w:t>
      </w:r>
    </w:p>
    <w:p w14:paraId="00000002" w14:textId="77777777" w:rsidR="00AD2DD6" w:rsidRPr="00062738" w:rsidRDefault="00000000" w:rsidP="00062738">
      <w:pPr>
        <w:spacing w:line="480" w:lineRule="auto"/>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Prof. </w:t>
      </w:r>
      <w:proofErr w:type="spellStart"/>
      <w:r w:rsidRPr="00062738">
        <w:rPr>
          <w:rFonts w:ascii="Times New Roman" w:eastAsia="Times New Roman" w:hAnsi="Times New Roman" w:cs="Times New Roman"/>
          <w:sz w:val="24"/>
          <w:szCs w:val="24"/>
          <w:lang w:val="es-CR"/>
        </w:rPr>
        <w:t>Jose</w:t>
      </w:r>
      <w:proofErr w:type="spellEnd"/>
    </w:p>
    <w:p w14:paraId="00000004" w14:textId="77777777" w:rsidR="00AD2DD6" w:rsidRPr="00062738" w:rsidRDefault="00000000" w:rsidP="00062738">
      <w:pPr>
        <w:spacing w:line="480" w:lineRule="auto"/>
        <w:jc w:val="center"/>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El Plan Sistemático en Comparación a los Estados Unidos</w:t>
      </w:r>
    </w:p>
    <w:p w14:paraId="00000005" w14:textId="59B8274B"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Aunque el Plan Sistemático de Cuatro Pasos fue terrible, </w:t>
      </w:r>
      <w:r w:rsidR="00062738">
        <w:rPr>
          <w:rFonts w:ascii="Times New Roman" w:eastAsia="Times New Roman" w:hAnsi="Times New Roman" w:cs="Times New Roman"/>
          <w:sz w:val="24"/>
          <w:szCs w:val="24"/>
          <w:lang w:val="es-CR"/>
        </w:rPr>
        <w:t>me fascina</w:t>
      </w:r>
      <w:r w:rsidRPr="00062738">
        <w:rPr>
          <w:rFonts w:ascii="Times New Roman" w:eastAsia="Times New Roman" w:hAnsi="Times New Roman" w:cs="Times New Roman"/>
          <w:sz w:val="24"/>
          <w:szCs w:val="24"/>
          <w:lang w:val="es-CR"/>
        </w:rPr>
        <w:t xml:space="preserve"> porque este evento en la historia es un poco reciente. Para entender más sobre las causas del Plan Sistemático de Cuatro Pasos, aprendí más sobre el gobierno de Argentina durante este momento. En 1974, en cuanto la muerte de Juan Domingo Perón, la tercera esposa de él, </w:t>
      </w:r>
      <w:proofErr w:type="spellStart"/>
      <w:r w:rsidRPr="00062738">
        <w:rPr>
          <w:rFonts w:ascii="Times New Roman" w:eastAsia="Times New Roman" w:hAnsi="Times New Roman" w:cs="Times New Roman"/>
          <w:sz w:val="24"/>
          <w:szCs w:val="24"/>
          <w:lang w:val="es-CR"/>
        </w:rPr>
        <w:t>Maria</w:t>
      </w:r>
      <w:proofErr w:type="spellEnd"/>
      <w:r w:rsidRPr="00062738">
        <w:rPr>
          <w:rFonts w:ascii="Times New Roman" w:eastAsia="Times New Roman" w:hAnsi="Times New Roman" w:cs="Times New Roman"/>
          <w:sz w:val="24"/>
          <w:szCs w:val="24"/>
          <w:lang w:val="es-CR"/>
        </w:rPr>
        <w:t xml:space="preserve"> Estela </w:t>
      </w:r>
      <w:proofErr w:type="spellStart"/>
      <w:r w:rsidRPr="00062738">
        <w:rPr>
          <w:rFonts w:ascii="Times New Roman" w:eastAsia="Times New Roman" w:hAnsi="Times New Roman" w:cs="Times New Roman"/>
          <w:sz w:val="24"/>
          <w:szCs w:val="24"/>
          <w:lang w:val="es-CR"/>
        </w:rPr>
        <w:t>Martinez</w:t>
      </w:r>
      <w:proofErr w:type="spellEnd"/>
      <w:r w:rsidRPr="00062738">
        <w:rPr>
          <w:rFonts w:ascii="Times New Roman" w:eastAsia="Times New Roman" w:hAnsi="Times New Roman" w:cs="Times New Roman"/>
          <w:sz w:val="24"/>
          <w:szCs w:val="24"/>
          <w:lang w:val="es-CR"/>
        </w:rPr>
        <w:t xml:space="preserve"> de Perón, se convirtió en el presidente de Argentina (</w:t>
      </w:r>
      <w:proofErr w:type="spellStart"/>
      <w:r w:rsidRPr="00062738">
        <w:rPr>
          <w:rFonts w:ascii="Times New Roman" w:eastAsia="Times New Roman" w:hAnsi="Times New Roman" w:cs="Times New Roman"/>
          <w:sz w:val="24"/>
          <w:szCs w:val="24"/>
          <w:lang w:val="es-CR"/>
        </w:rPr>
        <w:t>Adamoli</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n.d</w:t>
      </w:r>
      <w:proofErr w:type="spellEnd"/>
      <w:r w:rsidRPr="00062738">
        <w:rPr>
          <w:rFonts w:ascii="Times New Roman" w:eastAsia="Times New Roman" w:hAnsi="Times New Roman" w:cs="Times New Roman"/>
          <w:sz w:val="24"/>
          <w:szCs w:val="24"/>
          <w:lang w:val="es-CR"/>
        </w:rPr>
        <w:t>.). Casi dos años después, en marzo de 1976, hubo un golpe de Estado de las fuerzas armadas dirigidas por los jefes de las tres fuerzas: Jorge Rafael Videla del Ejército, Orlando Ramon Agosti de la Fuerza Aérea, y Emilio Eduardo Massera de la Armada (</w:t>
      </w:r>
      <w:proofErr w:type="spellStart"/>
      <w:r w:rsidRPr="00062738">
        <w:rPr>
          <w:rFonts w:ascii="Times New Roman" w:eastAsia="Times New Roman" w:hAnsi="Times New Roman" w:cs="Times New Roman"/>
          <w:sz w:val="24"/>
          <w:szCs w:val="24"/>
          <w:lang w:val="es-CR"/>
        </w:rPr>
        <w:t>Martinez</w:t>
      </w:r>
      <w:proofErr w:type="spellEnd"/>
      <w:r w:rsidRPr="00062738">
        <w:rPr>
          <w:rFonts w:ascii="Times New Roman" w:eastAsia="Times New Roman" w:hAnsi="Times New Roman" w:cs="Times New Roman"/>
          <w:sz w:val="24"/>
          <w:szCs w:val="24"/>
          <w:lang w:val="es-CR"/>
        </w:rPr>
        <w:t>, 2022). Los tres fueron designados como la autoridad más alta del país con la capacidad para hacer las reglas y reemplazar al presidente (</w:t>
      </w:r>
      <w:proofErr w:type="spellStart"/>
      <w:r w:rsidRPr="00062738">
        <w:rPr>
          <w:rFonts w:ascii="Times New Roman" w:eastAsia="Times New Roman" w:hAnsi="Times New Roman" w:cs="Times New Roman"/>
          <w:sz w:val="24"/>
          <w:szCs w:val="24"/>
          <w:lang w:val="es-CR"/>
        </w:rPr>
        <w:t>Adamoli</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n.d</w:t>
      </w:r>
      <w:proofErr w:type="spellEnd"/>
      <w:r w:rsidRPr="00062738">
        <w:rPr>
          <w:rFonts w:ascii="Times New Roman" w:eastAsia="Times New Roman" w:hAnsi="Times New Roman" w:cs="Times New Roman"/>
          <w:sz w:val="24"/>
          <w:szCs w:val="24"/>
          <w:lang w:val="es-CR"/>
        </w:rPr>
        <w:t>.). El país estaba dividido en cinco zonas controladas por las Fuerzas Armadas.</w:t>
      </w:r>
    </w:p>
    <w:p w14:paraId="00000006"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Para permanecer en poder del país, Videla, Agosti y Massera crearon una “tarea” abierta para la población. El objetivo fue destruir la idea de subversión (</w:t>
      </w:r>
      <w:proofErr w:type="spellStart"/>
      <w:r w:rsidRPr="00062738">
        <w:rPr>
          <w:rFonts w:ascii="Times New Roman" w:eastAsia="Times New Roman" w:hAnsi="Times New Roman" w:cs="Times New Roman"/>
          <w:sz w:val="24"/>
          <w:szCs w:val="24"/>
          <w:lang w:val="es-CR"/>
        </w:rPr>
        <w:t>Martinez</w:t>
      </w:r>
      <w:proofErr w:type="spellEnd"/>
      <w:r w:rsidRPr="00062738">
        <w:rPr>
          <w:rFonts w:ascii="Times New Roman" w:eastAsia="Times New Roman" w:hAnsi="Times New Roman" w:cs="Times New Roman"/>
          <w:sz w:val="24"/>
          <w:szCs w:val="24"/>
          <w:lang w:val="es-CR"/>
        </w:rPr>
        <w:t xml:space="preserve">, 2022). Describieron personas que eran terroristas al gobierno intentando destruir o cambiar el gobierno del país durante este momento. Los comandantes dijeron que las ideas contrarias al sistema podrían cambiar la civilización cristiana del país. En realidad, fueron las ideas de comunismo y socialismo que quieren eliminar porque estaban en oposición. Subversivos incluyeron personas en sindicatos y las personas que hablaron o difirieron una opinión diferente. Además, había un deseo para rediseñar la organización de la sociedad económicamente, socialmente, políticamente y culturalmente (El Secuestro como Método de Detención). </w:t>
      </w:r>
    </w:p>
    <w:p w14:paraId="00000007"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lastRenderedPageBreak/>
        <w:t xml:space="preserve">Implementaron el plan sistemático de cuatro pasos que </w:t>
      </w:r>
      <w:proofErr w:type="gramStart"/>
      <w:r w:rsidRPr="00062738">
        <w:rPr>
          <w:rFonts w:ascii="Times New Roman" w:eastAsia="Times New Roman" w:hAnsi="Times New Roman" w:cs="Times New Roman"/>
          <w:sz w:val="24"/>
          <w:szCs w:val="24"/>
          <w:lang w:val="es-CR"/>
        </w:rPr>
        <w:t>consistió de</w:t>
      </w:r>
      <w:proofErr w:type="gramEnd"/>
      <w:r w:rsidRPr="00062738">
        <w:rPr>
          <w:rFonts w:ascii="Times New Roman" w:eastAsia="Times New Roman" w:hAnsi="Times New Roman" w:cs="Times New Roman"/>
          <w:sz w:val="24"/>
          <w:szCs w:val="24"/>
          <w:lang w:val="es-CR"/>
        </w:rPr>
        <w:t xml:space="preserve"> secuestro, tortura, detención y desaparición. El sistema fue muy ilegal entonces no dejaron rastro de las personas detenidas ni documentos del plan. Crearon un reino de terror del país, y el impacto fue como fuerte que las familias no denunciaron que miembros de su familia secuestró y desapareció. Las víctimas nunca tenían el sistema judicial a sus lados porque no había juicios donde el militar mostró la evidencia de los crímenes. Eventualmente, muchas personas detenidas creyeron que eran subversivos y </w:t>
      </w:r>
      <w:proofErr w:type="spellStart"/>
      <w:r w:rsidRPr="00062738">
        <w:rPr>
          <w:rFonts w:ascii="Times New Roman" w:eastAsia="Times New Roman" w:hAnsi="Times New Roman" w:cs="Times New Roman"/>
          <w:sz w:val="24"/>
          <w:szCs w:val="24"/>
          <w:lang w:val="es-CR"/>
        </w:rPr>
        <w:t>daron</w:t>
      </w:r>
      <w:proofErr w:type="spellEnd"/>
      <w:r w:rsidRPr="00062738">
        <w:rPr>
          <w:rFonts w:ascii="Times New Roman" w:eastAsia="Times New Roman" w:hAnsi="Times New Roman" w:cs="Times New Roman"/>
          <w:sz w:val="24"/>
          <w:szCs w:val="24"/>
          <w:lang w:val="es-CR"/>
        </w:rPr>
        <w:t xml:space="preserve"> los nombres de amigos o familia porque la tortura </w:t>
      </w:r>
      <w:proofErr w:type="spellStart"/>
      <w:r w:rsidRPr="00062738">
        <w:rPr>
          <w:rFonts w:ascii="Times New Roman" w:eastAsia="Times New Roman" w:hAnsi="Times New Roman" w:cs="Times New Roman"/>
          <w:sz w:val="24"/>
          <w:szCs w:val="24"/>
          <w:lang w:val="es-CR"/>
        </w:rPr>
        <w:t>inlimitada</w:t>
      </w:r>
      <w:proofErr w:type="spellEnd"/>
      <w:r w:rsidRPr="00062738">
        <w:rPr>
          <w:rFonts w:ascii="Times New Roman" w:eastAsia="Times New Roman" w:hAnsi="Times New Roman" w:cs="Times New Roman"/>
          <w:sz w:val="24"/>
          <w:szCs w:val="24"/>
          <w:lang w:val="es-CR"/>
        </w:rPr>
        <w:t xml:space="preserve"> fue mucho por sus mentes y cuerpos.</w:t>
      </w:r>
    </w:p>
    <w:p w14:paraId="00000008"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El primero fue secuestro. Las personas estaban detenidas por “razones de seguridad nacional”. En el primer año, los militares tomaron casi 8.000 personas (El Secuestro como Método de Detención). Alrededor del 74% de estas personas estaban indefensas y poderosamente sacadas de la sociedad esposadas y encapuchadas (El Secuestro como Método de Detención). No había ningún lugar seguro porque grupos armados de cinco a veinte hombres secuestraron a otros en las calles, los trabajos, y las casas. Los soldados vistieron ropa normal y, a veces, algunas piezas de ropa militar como chalecos antibalas, pelucas, o máscaras. Los métodos de secuestro no eran calmas. Fue común para los soldados golpear a las personas enfrente de sus familias. Además, señalaron las armas a las víctimas y sus familias y dispararon a las puertas y ventanas para crear más miedo. Para propagar el terror, usaron bombas, megáfonos y bengalas así que podían asustar a todo el vecino con un secuestro. </w:t>
      </w:r>
    </w:p>
    <w:p w14:paraId="00000009"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Las víctimas sobrevivieron pruebas físicas y psicológicas durante la tortura. La tortura fue constante del momento de secuestro hasta la persona murió o se liberó. Los métodos más comunes fueron golpes y electricidad. Los golpes reiterados consistieron en los soldados golpeando a las víctimas con bastones, empujando bajo de las escaleras, y rompiendo sus huesos </w:t>
      </w:r>
      <w:r w:rsidRPr="00062738">
        <w:rPr>
          <w:rFonts w:ascii="Times New Roman" w:eastAsia="Times New Roman" w:hAnsi="Times New Roman" w:cs="Times New Roman"/>
          <w:sz w:val="24"/>
          <w:szCs w:val="24"/>
          <w:lang w:val="es-CR"/>
        </w:rPr>
        <w:lastRenderedPageBreak/>
        <w:t>(</w:t>
      </w:r>
      <w:proofErr w:type="spellStart"/>
      <w:r w:rsidRPr="00062738">
        <w:rPr>
          <w:rFonts w:ascii="Times New Roman" w:eastAsia="Times New Roman" w:hAnsi="Times New Roman" w:cs="Times New Roman"/>
          <w:sz w:val="24"/>
          <w:szCs w:val="24"/>
          <w:lang w:val="es-CR"/>
        </w:rPr>
        <w:t>Comision</w:t>
      </w:r>
      <w:proofErr w:type="spellEnd"/>
      <w:r w:rsidRPr="00062738">
        <w:rPr>
          <w:rFonts w:ascii="Times New Roman" w:eastAsia="Times New Roman" w:hAnsi="Times New Roman" w:cs="Times New Roman"/>
          <w:sz w:val="24"/>
          <w:szCs w:val="24"/>
          <w:lang w:val="es-CR"/>
        </w:rPr>
        <w:t xml:space="preserve"> Nacional sobre </w:t>
      </w:r>
      <w:proofErr w:type="spellStart"/>
      <w:r w:rsidRPr="00062738">
        <w:rPr>
          <w:rFonts w:ascii="Times New Roman" w:eastAsia="Times New Roman" w:hAnsi="Times New Roman" w:cs="Times New Roman"/>
          <w:sz w:val="24"/>
          <w:szCs w:val="24"/>
          <w:lang w:val="es-CR"/>
        </w:rPr>
        <w:t>Prision</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Politica</w:t>
      </w:r>
      <w:proofErr w:type="spellEnd"/>
      <w:r w:rsidRPr="00062738">
        <w:rPr>
          <w:rFonts w:ascii="Times New Roman" w:eastAsia="Times New Roman" w:hAnsi="Times New Roman" w:cs="Times New Roman"/>
          <w:sz w:val="24"/>
          <w:szCs w:val="24"/>
          <w:lang w:val="es-CR"/>
        </w:rPr>
        <w:t xml:space="preserve"> y Tortura, 2005). Esta fuerza brutal fue en adición a extracciones de dientes, uñas y dedos. Se aplicó electricidad a todo el cuerpo de una víctima o sólo a las partes sensibles como las axilas, los pies, la lengua, los ojos, y otros hasta que haya lesiones y heridas abiertas. Además, había fusilamientos simulados que crearon más daño psicológico a las víctimas y personas detenidas. Las víctimas eran encapuchadas y se tomaron afuera del centro sin el conocimiento del que estaba ocurriendo. Además, las personas en los centros de detención escucharon el tiro y, por días, pensaron que la persona murió y él o ella era la siguiente. Había mucha tortura psicológica en la forma de humillación que se convirtió a la tortura física con violencia sexual (</w:t>
      </w:r>
      <w:proofErr w:type="spellStart"/>
      <w:r w:rsidRPr="00062738">
        <w:rPr>
          <w:rFonts w:ascii="Times New Roman" w:eastAsia="Times New Roman" w:hAnsi="Times New Roman" w:cs="Times New Roman"/>
          <w:sz w:val="24"/>
          <w:szCs w:val="24"/>
          <w:lang w:val="es-CR"/>
        </w:rPr>
        <w:t>Comision</w:t>
      </w:r>
      <w:proofErr w:type="spellEnd"/>
      <w:r w:rsidRPr="00062738">
        <w:rPr>
          <w:rFonts w:ascii="Times New Roman" w:eastAsia="Times New Roman" w:hAnsi="Times New Roman" w:cs="Times New Roman"/>
          <w:sz w:val="24"/>
          <w:szCs w:val="24"/>
          <w:lang w:val="es-CR"/>
        </w:rPr>
        <w:t xml:space="preserve"> Nacional sobre </w:t>
      </w:r>
      <w:proofErr w:type="spellStart"/>
      <w:r w:rsidRPr="00062738">
        <w:rPr>
          <w:rFonts w:ascii="Times New Roman" w:eastAsia="Times New Roman" w:hAnsi="Times New Roman" w:cs="Times New Roman"/>
          <w:sz w:val="24"/>
          <w:szCs w:val="24"/>
          <w:lang w:val="es-CR"/>
        </w:rPr>
        <w:t>Prision</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Politica</w:t>
      </w:r>
      <w:proofErr w:type="spellEnd"/>
      <w:r w:rsidRPr="00062738">
        <w:rPr>
          <w:rFonts w:ascii="Times New Roman" w:eastAsia="Times New Roman" w:hAnsi="Times New Roman" w:cs="Times New Roman"/>
          <w:sz w:val="24"/>
          <w:szCs w:val="24"/>
          <w:lang w:val="es-CR"/>
        </w:rPr>
        <w:t xml:space="preserve"> y Tortura, 2005). Lamentable, muchas víctimas se tiraron vivas en el Río de la Plata del aire (Molina, 2017). </w:t>
      </w:r>
    </w:p>
    <w:p w14:paraId="0000000A"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Las personas detenidas se pusieron en un Centro Clandestino de Detención. La sociedad no sabía de estos centros, solo los soldados. Fueron </w:t>
      </w:r>
      <w:proofErr w:type="gramStart"/>
      <w:r w:rsidRPr="00062738">
        <w:rPr>
          <w:rFonts w:ascii="Times New Roman" w:eastAsia="Times New Roman" w:hAnsi="Times New Roman" w:cs="Times New Roman"/>
          <w:sz w:val="24"/>
          <w:szCs w:val="24"/>
          <w:lang w:val="es-CR"/>
        </w:rPr>
        <w:t>condiciones inhumanos</w:t>
      </w:r>
      <w:proofErr w:type="gramEnd"/>
      <w:r w:rsidRPr="00062738">
        <w:rPr>
          <w:rFonts w:ascii="Times New Roman" w:eastAsia="Times New Roman" w:hAnsi="Times New Roman" w:cs="Times New Roman"/>
          <w:sz w:val="24"/>
          <w:szCs w:val="24"/>
          <w:lang w:val="es-CR"/>
        </w:rPr>
        <w:t xml:space="preserve"> que fomentaron la tortura psicológica. Algunas víctimas vivieron en celdas sin ventanas, baños, u otros humanos por mucho tiempo (</w:t>
      </w:r>
      <w:proofErr w:type="spellStart"/>
      <w:r w:rsidRPr="00062738">
        <w:rPr>
          <w:rFonts w:ascii="Times New Roman" w:eastAsia="Times New Roman" w:hAnsi="Times New Roman" w:cs="Times New Roman"/>
          <w:sz w:val="24"/>
          <w:szCs w:val="24"/>
          <w:lang w:val="es-CR"/>
        </w:rPr>
        <w:t>Comision</w:t>
      </w:r>
      <w:proofErr w:type="spellEnd"/>
      <w:r w:rsidRPr="00062738">
        <w:rPr>
          <w:rFonts w:ascii="Times New Roman" w:eastAsia="Times New Roman" w:hAnsi="Times New Roman" w:cs="Times New Roman"/>
          <w:sz w:val="24"/>
          <w:szCs w:val="24"/>
          <w:lang w:val="es-CR"/>
        </w:rPr>
        <w:t xml:space="preserve"> Nacional sobre </w:t>
      </w:r>
      <w:proofErr w:type="spellStart"/>
      <w:r w:rsidRPr="00062738">
        <w:rPr>
          <w:rFonts w:ascii="Times New Roman" w:eastAsia="Times New Roman" w:hAnsi="Times New Roman" w:cs="Times New Roman"/>
          <w:sz w:val="24"/>
          <w:szCs w:val="24"/>
          <w:lang w:val="es-CR"/>
        </w:rPr>
        <w:t>Prision</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Politica</w:t>
      </w:r>
      <w:proofErr w:type="spellEnd"/>
      <w:r w:rsidRPr="00062738">
        <w:rPr>
          <w:rFonts w:ascii="Times New Roman" w:eastAsia="Times New Roman" w:hAnsi="Times New Roman" w:cs="Times New Roman"/>
          <w:sz w:val="24"/>
          <w:szCs w:val="24"/>
          <w:lang w:val="es-CR"/>
        </w:rPr>
        <w:t xml:space="preserve"> y Tortura, 2005). Las celdas eran tan pequeñas que la persona no podía sentarse ni estar de pie, causando más daño físico. El opuesto fue común también, donde había muchísimas personas en una celda y no tenían los recursos ni espacio para vivir. Además, a las víctimas no se les proveyeron las necesidades básicas como agua, alimentos, ni mantas y abrigos.</w:t>
      </w:r>
    </w:p>
    <w:p w14:paraId="0000000B"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Además, había tres hospitales maternos en tres Centros de Detención. Las mujeres embarazadas de más de siete meses se tomaban e inducidas por parto (Virginia, 2019). Ellas vivían en constante terror porque no sabían si sus hijos serían secuestrados. Había una lista de las familias militares y otras personas en el gobierno que podrían recibir a los niños para “ayudarlos </w:t>
      </w:r>
      <w:r w:rsidRPr="00062738">
        <w:rPr>
          <w:rFonts w:ascii="Times New Roman" w:eastAsia="Times New Roman" w:hAnsi="Times New Roman" w:cs="Times New Roman"/>
          <w:sz w:val="24"/>
          <w:szCs w:val="24"/>
          <w:lang w:val="es-CR"/>
        </w:rPr>
        <w:lastRenderedPageBreak/>
        <w:t xml:space="preserve">a escapar de las ideas de los subversivos” (Virginia, 2019). Alrededor de 500 bebés se secuestraron de sus padres (Ayúdanos a Encontrarte, </w:t>
      </w:r>
      <w:proofErr w:type="spellStart"/>
      <w:r w:rsidRPr="00062738">
        <w:rPr>
          <w:rFonts w:ascii="Times New Roman" w:eastAsia="Times New Roman" w:hAnsi="Times New Roman" w:cs="Times New Roman"/>
          <w:sz w:val="24"/>
          <w:szCs w:val="24"/>
          <w:lang w:val="es-CR"/>
        </w:rPr>
        <w:t>n.d</w:t>
      </w:r>
      <w:proofErr w:type="spellEnd"/>
      <w:r w:rsidRPr="00062738">
        <w:rPr>
          <w:rFonts w:ascii="Times New Roman" w:eastAsia="Times New Roman" w:hAnsi="Times New Roman" w:cs="Times New Roman"/>
          <w:sz w:val="24"/>
          <w:szCs w:val="24"/>
          <w:lang w:val="es-CR"/>
        </w:rPr>
        <w:t>.).</w:t>
      </w:r>
    </w:p>
    <w:p w14:paraId="0000000C"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La parte final del sistema fue la desaparición. En realidad, las personas se mataron a través de su tortura y sus condiciones de vida. La razón por la que el gobierno dijo fue que estas personas no podrían “recuperarse” de las ideas subversivas. Ahora, hay solo 7.954 casos confirmados de </w:t>
      </w:r>
      <w:proofErr w:type="gramStart"/>
      <w:r w:rsidRPr="00062738">
        <w:rPr>
          <w:rFonts w:ascii="Times New Roman" w:eastAsia="Times New Roman" w:hAnsi="Times New Roman" w:cs="Times New Roman"/>
          <w:sz w:val="24"/>
          <w:szCs w:val="24"/>
          <w:lang w:val="es-CR"/>
        </w:rPr>
        <w:t>desaparecidos</w:t>
      </w:r>
      <w:proofErr w:type="gramEnd"/>
      <w:r w:rsidRPr="00062738">
        <w:rPr>
          <w:rFonts w:ascii="Times New Roman" w:eastAsia="Times New Roman" w:hAnsi="Times New Roman" w:cs="Times New Roman"/>
          <w:sz w:val="24"/>
          <w:szCs w:val="24"/>
          <w:lang w:val="es-CR"/>
        </w:rPr>
        <w:t xml:space="preserve"> pero mucha gente dice que había casi 30 mil desaparecidos como un símbolo porque el número real está perdido (</w:t>
      </w:r>
      <w:proofErr w:type="spellStart"/>
      <w:r w:rsidRPr="00062738">
        <w:rPr>
          <w:rFonts w:ascii="Times New Roman" w:eastAsia="Times New Roman" w:hAnsi="Times New Roman" w:cs="Times New Roman"/>
          <w:sz w:val="24"/>
          <w:szCs w:val="24"/>
          <w:lang w:val="es-CR"/>
        </w:rPr>
        <w:t>D'Andrea</w:t>
      </w:r>
      <w:proofErr w:type="spellEnd"/>
      <w:r w:rsidRPr="00062738">
        <w:rPr>
          <w:rFonts w:ascii="Times New Roman" w:eastAsia="Times New Roman" w:hAnsi="Times New Roman" w:cs="Times New Roman"/>
          <w:sz w:val="24"/>
          <w:szCs w:val="24"/>
          <w:lang w:val="es-CR"/>
        </w:rPr>
        <w:t xml:space="preserve">, 2020). Es muy triste porque no hay ningún cierre para las familias. No saben </w:t>
      </w:r>
      <w:proofErr w:type="spellStart"/>
      <w:r w:rsidRPr="00062738">
        <w:rPr>
          <w:rFonts w:ascii="Times New Roman" w:eastAsia="Times New Roman" w:hAnsi="Times New Roman" w:cs="Times New Roman"/>
          <w:sz w:val="24"/>
          <w:szCs w:val="24"/>
          <w:lang w:val="es-CR"/>
        </w:rPr>
        <w:t>donde</w:t>
      </w:r>
      <w:proofErr w:type="spellEnd"/>
      <w:r w:rsidRPr="00062738">
        <w:rPr>
          <w:rFonts w:ascii="Times New Roman" w:eastAsia="Times New Roman" w:hAnsi="Times New Roman" w:cs="Times New Roman"/>
          <w:sz w:val="24"/>
          <w:szCs w:val="24"/>
          <w:lang w:val="es-CR"/>
        </w:rPr>
        <w:t xml:space="preserve"> los cuerpos de los seres queridos están porque la dictadura guardó todo un secreto y destruyó la evidencia.</w:t>
      </w:r>
    </w:p>
    <w:p w14:paraId="0000000D"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En mi opinión, este sistema es similar al Susto Rojo, o Red </w:t>
      </w:r>
      <w:proofErr w:type="spellStart"/>
      <w:r w:rsidRPr="00062738">
        <w:rPr>
          <w:rFonts w:ascii="Times New Roman" w:eastAsia="Times New Roman" w:hAnsi="Times New Roman" w:cs="Times New Roman"/>
          <w:sz w:val="24"/>
          <w:szCs w:val="24"/>
          <w:lang w:val="es-CR"/>
        </w:rPr>
        <w:t>Scare</w:t>
      </w:r>
      <w:proofErr w:type="spellEnd"/>
      <w:r w:rsidRPr="00062738">
        <w:rPr>
          <w:rFonts w:ascii="Times New Roman" w:eastAsia="Times New Roman" w:hAnsi="Times New Roman" w:cs="Times New Roman"/>
          <w:sz w:val="24"/>
          <w:szCs w:val="24"/>
          <w:lang w:val="es-CR"/>
        </w:rPr>
        <w:t xml:space="preserve">, en Estados Unidos. Había dos Sustos Rojos: el primero de 1917 a 1920 y el otro de 1947 a 1957. El primero en 1917 fue causado por la Revolución rusa en 1917 y los estadounidenses tenían miedo de los anarquistas (History.com </w:t>
      </w:r>
      <w:proofErr w:type="spellStart"/>
      <w:r w:rsidRPr="00062738">
        <w:rPr>
          <w:rFonts w:ascii="Times New Roman" w:eastAsia="Times New Roman" w:hAnsi="Times New Roman" w:cs="Times New Roman"/>
          <w:sz w:val="24"/>
          <w:szCs w:val="24"/>
          <w:lang w:val="es-CR"/>
        </w:rPr>
        <w:t>Editors</w:t>
      </w:r>
      <w:proofErr w:type="spellEnd"/>
      <w:r w:rsidRPr="00062738">
        <w:rPr>
          <w:rFonts w:ascii="Times New Roman" w:eastAsia="Times New Roman" w:hAnsi="Times New Roman" w:cs="Times New Roman"/>
          <w:sz w:val="24"/>
          <w:szCs w:val="24"/>
          <w:lang w:val="es-CR"/>
        </w:rPr>
        <w:t>, 2010). Había una serie de redadas llamada las Redadas de Palmer donde el objetivo fue a arrestar y deportar a los anarquistas y comunistas fuera de los Estados Unidos (</w:t>
      </w:r>
      <w:proofErr w:type="spellStart"/>
      <w:r w:rsidRPr="00062738">
        <w:rPr>
          <w:rFonts w:ascii="Times New Roman" w:eastAsia="Times New Roman" w:hAnsi="Times New Roman" w:cs="Times New Roman"/>
          <w:sz w:val="24"/>
          <w:szCs w:val="24"/>
          <w:lang w:val="es-CR"/>
        </w:rPr>
        <w:t>Dehler</w:t>
      </w:r>
      <w:proofErr w:type="spellEnd"/>
      <w:r w:rsidRPr="00062738">
        <w:rPr>
          <w:rFonts w:ascii="Times New Roman" w:eastAsia="Times New Roman" w:hAnsi="Times New Roman" w:cs="Times New Roman"/>
          <w:sz w:val="24"/>
          <w:szCs w:val="24"/>
          <w:lang w:val="es-CR"/>
        </w:rPr>
        <w:t xml:space="preserve">, 2020). En uno de los primeros días de 1920, Palmer y sus asociados arrestaron a miles de personas sin órdenes </w:t>
      </w:r>
      <w:proofErr w:type="gramStart"/>
      <w:r w:rsidRPr="00062738">
        <w:rPr>
          <w:rFonts w:ascii="Times New Roman" w:eastAsia="Times New Roman" w:hAnsi="Times New Roman" w:cs="Times New Roman"/>
          <w:sz w:val="24"/>
          <w:szCs w:val="24"/>
          <w:lang w:val="es-CR"/>
        </w:rPr>
        <w:t>judiciales(</w:t>
      </w:r>
      <w:proofErr w:type="spellStart"/>
      <w:proofErr w:type="gramEnd"/>
      <w:r w:rsidRPr="00062738">
        <w:rPr>
          <w:rFonts w:ascii="Times New Roman" w:eastAsia="Times New Roman" w:hAnsi="Times New Roman" w:cs="Times New Roman"/>
          <w:sz w:val="24"/>
          <w:szCs w:val="24"/>
          <w:lang w:val="es-CR"/>
        </w:rPr>
        <w:t>Dehler</w:t>
      </w:r>
      <w:proofErr w:type="spellEnd"/>
      <w:r w:rsidRPr="00062738">
        <w:rPr>
          <w:rFonts w:ascii="Times New Roman" w:eastAsia="Times New Roman" w:hAnsi="Times New Roman" w:cs="Times New Roman"/>
          <w:sz w:val="24"/>
          <w:szCs w:val="24"/>
          <w:lang w:val="es-CR"/>
        </w:rPr>
        <w:t>, 2020). Había mucha respuesta negativa sobre todos los arrestos porque todos los estadounidenses tienen el derecho de libertad de expresión. Las vistas del público cambiaron cuando muchos arrestos involucraron una evaluación por perfil y muchas personas acusadas solas tenían acentos extranjeros.</w:t>
      </w:r>
    </w:p>
    <w:p w14:paraId="0000000E" w14:textId="77777777" w:rsidR="00AD2DD6" w:rsidRPr="00062738"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 El segundo Susto Rojo fue durante la Guerra Fría y en respuesta al comunismo. Una vez más, las personas y el gobierno tenían miedo de las creencias comunistas. Empezó con una declaración que se llama el Orden de Lealtad donde la gente que trabajaba para que el gobierno necesitaba un análisis para determinar si eran leales (History.com </w:t>
      </w:r>
      <w:proofErr w:type="spellStart"/>
      <w:r w:rsidRPr="00062738">
        <w:rPr>
          <w:rFonts w:ascii="Times New Roman" w:eastAsia="Times New Roman" w:hAnsi="Times New Roman" w:cs="Times New Roman"/>
          <w:sz w:val="24"/>
          <w:szCs w:val="24"/>
          <w:lang w:val="es-CR"/>
        </w:rPr>
        <w:t>Editors</w:t>
      </w:r>
      <w:proofErr w:type="spellEnd"/>
      <w:r w:rsidRPr="00062738">
        <w:rPr>
          <w:rFonts w:ascii="Times New Roman" w:eastAsia="Times New Roman" w:hAnsi="Times New Roman" w:cs="Times New Roman"/>
          <w:sz w:val="24"/>
          <w:szCs w:val="24"/>
          <w:lang w:val="es-CR"/>
        </w:rPr>
        <w:t xml:space="preserve">, 2010). Se pasaron más </w:t>
      </w:r>
      <w:r w:rsidRPr="00062738">
        <w:rPr>
          <w:rFonts w:ascii="Times New Roman" w:eastAsia="Times New Roman" w:hAnsi="Times New Roman" w:cs="Times New Roman"/>
          <w:sz w:val="24"/>
          <w:szCs w:val="24"/>
          <w:lang w:val="es-CR"/>
        </w:rPr>
        <w:lastRenderedPageBreak/>
        <w:t xml:space="preserve">leyes y reglas para combatir el comunismo durante los diez años. Había listas negras para actores, políticos y personas que no estaban de acuerdo con las creencias de la democracia. Se arrestó a mucha gente por cargos de crímenes para derrocar al gobierno. Uno de los peores eventos fue cuando un marido y su mujer se llaman Julius y Ethel </w:t>
      </w:r>
      <w:proofErr w:type="spellStart"/>
      <w:r w:rsidRPr="00062738">
        <w:rPr>
          <w:rFonts w:ascii="Times New Roman" w:eastAsia="Times New Roman" w:hAnsi="Times New Roman" w:cs="Times New Roman"/>
          <w:sz w:val="24"/>
          <w:szCs w:val="24"/>
          <w:lang w:val="es-CR"/>
        </w:rPr>
        <w:t>Rosenburg</w:t>
      </w:r>
      <w:proofErr w:type="spellEnd"/>
      <w:r w:rsidRPr="00062738">
        <w:rPr>
          <w:rFonts w:ascii="Times New Roman" w:eastAsia="Times New Roman" w:hAnsi="Times New Roman" w:cs="Times New Roman"/>
          <w:sz w:val="24"/>
          <w:szCs w:val="24"/>
          <w:lang w:val="es-CR"/>
        </w:rPr>
        <w:t xml:space="preserve"> fueron ejecutados por una conspiración de espionaje (History.com </w:t>
      </w:r>
      <w:proofErr w:type="spellStart"/>
      <w:r w:rsidRPr="00062738">
        <w:rPr>
          <w:rFonts w:ascii="Times New Roman" w:eastAsia="Times New Roman" w:hAnsi="Times New Roman" w:cs="Times New Roman"/>
          <w:sz w:val="24"/>
          <w:szCs w:val="24"/>
          <w:lang w:val="es-CR"/>
        </w:rPr>
        <w:t>Editors</w:t>
      </w:r>
      <w:proofErr w:type="spellEnd"/>
      <w:r w:rsidRPr="00062738">
        <w:rPr>
          <w:rFonts w:ascii="Times New Roman" w:eastAsia="Times New Roman" w:hAnsi="Times New Roman" w:cs="Times New Roman"/>
          <w:sz w:val="24"/>
          <w:szCs w:val="24"/>
          <w:lang w:val="es-CR"/>
        </w:rPr>
        <w:t>, 2010). Una vez más, los ciudadanos pensaban que el gobierno cruzó muchas líneas y la gente no apoyó los métodos para mantener la sociedad.</w:t>
      </w:r>
    </w:p>
    <w:p w14:paraId="00000016" w14:textId="09116FD6" w:rsidR="00AD2DD6" w:rsidRDefault="00000000" w:rsidP="00062738">
      <w:pPr>
        <w:spacing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El Plan Sistemático de Cuatro Pasos y los Sustos Rojos son similares porque los dos gobiernos querían mantener los gobiernos y guardar sus propios valores y opiniones. Eran sistemas </w:t>
      </w:r>
      <w:proofErr w:type="gramStart"/>
      <w:r w:rsidRPr="00062738">
        <w:rPr>
          <w:rFonts w:ascii="Times New Roman" w:eastAsia="Times New Roman" w:hAnsi="Times New Roman" w:cs="Times New Roman"/>
          <w:sz w:val="24"/>
          <w:szCs w:val="24"/>
          <w:lang w:val="es-CR"/>
        </w:rPr>
        <w:t>opuestos</w:t>
      </w:r>
      <w:proofErr w:type="gramEnd"/>
      <w:r w:rsidRPr="00062738">
        <w:rPr>
          <w:rFonts w:ascii="Times New Roman" w:eastAsia="Times New Roman" w:hAnsi="Times New Roman" w:cs="Times New Roman"/>
          <w:sz w:val="24"/>
          <w:szCs w:val="24"/>
          <w:lang w:val="es-CR"/>
        </w:rPr>
        <w:t xml:space="preserve"> pero fue extraño porque el gobierno de los Estados Unidos, un país que ama la libertad, limitó los derechos de los ciudadanos, especialmente el derecho de libertad de expresión. La cantidad de personas que ayudaron con el temor fue muy diferente en Argentina y los Estados Unidos. La mayoría del gobierno de Argentina fue una parte del problema incluyendo los soldados y las familias que sacaron a los niños. En Estados Unidos, había gente en particular que aumentó el temor, especialmente las personas a lo más alto del gobierno como los presidentes y miembros del congreso. Sin embargo, aunque los dos Sustos Rojos causaron temor a la población, los efectos son muchísimos menos que el Plan Sistemático en Argentina. Sí, había muertes durante los Sustos Rojos, pero no había ningún evento como las desapariciones de miles de personas como Argentina donde nadie tiene el cierre. Espero que no tengamos temor de las creencias de los ciudadanos en los dos países porque el terror en todo de un país es muy peligroso y nunca tiene un buen resultado.</w:t>
      </w:r>
    </w:p>
    <w:p w14:paraId="7CFC1478" w14:textId="77777777" w:rsidR="00062738" w:rsidRPr="00062738" w:rsidRDefault="00062738" w:rsidP="00062738">
      <w:pPr>
        <w:spacing w:line="480" w:lineRule="auto"/>
        <w:ind w:firstLine="720"/>
        <w:rPr>
          <w:rFonts w:ascii="Times New Roman" w:eastAsia="Times New Roman" w:hAnsi="Times New Roman" w:cs="Times New Roman"/>
          <w:sz w:val="24"/>
          <w:szCs w:val="24"/>
          <w:lang w:val="es-CR"/>
        </w:rPr>
      </w:pPr>
    </w:p>
    <w:p w14:paraId="00000017" w14:textId="77777777" w:rsidR="00AD2DD6" w:rsidRPr="00062738" w:rsidRDefault="00AD2DD6" w:rsidP="00062738">
      <w:pPr>
        <w:spacing w:line="480" w:lineRule="auto"/>
        <w:rPr>
          <w:rFonts w:ascii="Times New Roman" w:eastAsia="Times New Roman" w:hAnsi="Times New Roman" w:cs="Times New Roman"/>
          <w:sz w:val="24"/>
          <w:szCs w:val="24"/>
          <w:lang w:val="es-CR"/>
        </w:rPr>
      </w:pPr>
    </w:p>
    <w:p w14:paraId="00000018" w14:textId="77777777" w:rsidR="00AD2DD6" w:rsidRPr="00062738" w:rsidRDefault="00000000" w:rsidP="00062738">
      <w:pPr>
        <w:spacing w:line="480" w:lineRule="auto"/>
        <w:jc w:val="center"/>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lastRenderedPageBreak/>
        <w:t>Fuentes</w:t>
      </w:r>
    </w:p>
    <w:p w14:paraId="00000019" w14:textId="77777777" w:rsidR="00AD2DD6" w:rsidRPr="00062738" w:rsidRDefault="00000000" w:rsidP="00062738">
      <w:pPr>
        <w:spacing w:before="240" w:after="240" w:line="480" w:lineRule="auto"/>
        <w:rPr>
          <w:rFonts w:ascii="Times New Roman" w:eastAsia="Times New Roman" w:hAnsi="Times New Roman" w:cs="Times New Roman"/>
          <w:sz w:val="24"/>
          <w:szCs w:val="24"/>
          <w:lang w:val="es-CR"/>
        </w:rPr>
      </w:pPr>
      <w:proofErr w:type="spellStart"/>
      <w:r w:rsidRPr="00062738">
        <w:rPr>
          <w:rFonts w:ascii="Times New Roman" w:eastAsia="Times New Roman" w:hAnsi="Times New Roman" w:cs="Times New Roman"/>
          <w:sz w:val="24"/>
          <w:szCs w:val="24"/>
          <w:lang w:val="es-CR"/>
        </w:rPr>
        <w:t>Adamoli</w:t>
      </w:r>
      <w:proofErr w:type="spellEnd"/>
      <w:r w:rsidRPr="00062738">
        <w:rPr>
          <w:rFonts w:ascii="Times New Roman" w:eastAsia="Times New Roman" w:hAnsi="Times New Roman" w:cs="Times New Roman"/>
          <w:sz w:val="24"/>
          <w:szCs w:val="24"/>
          <w:lang w:val="es-CR"/>
        </w:rPr>
        <w:t>, M. C. (</w:t>
      </w:r>
      <w:proofErr w:type="spellStart"/>
      <w:r w:rsidRPr="00062738">
        <w:rPr>
          <w:rFonts w:ascii="Times New Roman" w:eastAsia="Times New Roman" w:hAnsi="Times New Roman" w:cs="Times New Roman"/>
          <w:sz w:val="24"/>
          <w:szCs w:val="24"/>
          <w:lang w:val="es-CR"/>
        </w:rPr>
        <w:t>n.d</w:t>
      </w:r>
      <w:proofErr w:type="spellEnd"/>
      <w:r w:rsidRPr="00062738">
        <w:rPr>
          <w:rFonts w:ascii="Times New Roman" w:eastAsia="Times New Roman" w:hAnsi="Times New Roman" w:cs="Times New Roman"/>
          <w:sz w:val="24"/>
          <w:szCs w:val="24"/>
          <w:lang w:val="es-CR"/>
        </w:rPr>
        <w:t xml:space="preserve">.). </w:t>
      </w:r>
      <w:r w:rsidRPr="00062738">
        <w:rPr>
          <w:rFonts w:ascii="Times New Roman" w:eastAsia="Times New Roman" w:hAnsi="Times New Roman" w:cs="Times New Roman"/>
          <w:i/>
          <w:sz w:val="24"/>
          <w:szCs w:val="24"/>
          <w:lang w:val="es-CR"/>
        </w:rPr>
        <w:t>La Última Dictadura</w:t>
      </w:r>
      <w:r w:rsidRPr="00062738">
        <w:rPr>
          <w:rFonts w:ascii="Times New Roman" w:eastAsia="Times New Roman" w:hAnsi="Times New Roman" w:cs="Times New Roman"/>
          <w:sz w:val="24"/>
          <w:szCs w:val="24"/>
          <w:lang w:val="es-CR"/>
        </w:rPr>
        <w:t xml:space="preserve">. Biblioteca Nacional de los Maestros. </w:t>
      </w:r>
      <w:proofErr w:type="spellStart"/>
      <w:r w:rsidRPr="00062738">
        <w:rPr>
          <w:rFonts w:ascii="Times New Roman" w:eastAsia="Times New Roman" w:hAnsi="Times New Roman" w:cs="Times New Roman"/>
          <w:sz w:val="24"/>
          <w:szCs w:val="24"/>
          <w:lang w:val="es-CR"/>
        </w:rPr>
        <w:t>Retrieved</w:t>
      </w:r>
      <w:proofErr w:type="spellEnd"/>
      <w:r w:rsidRPr="00062738">
        <w:rPr>
          <w:rFonts w:ascii="Times New Roman" w:eastAsia="Times New Roman" w:hAnsi="Times New Roman" w:cs="Times New Roman"/>
          <w:sz w:val="24"/>
          <w:szCs w:val="24"/>
          <w:lang w:val="es-CR"/>
        </w:rPr>
        <w:t xml:space="preserve"> </w:t>
      </w:r>
    </w:p>
    <w:p w14:paraId="0000001A" w14:textId="77777777" w:rsidR="00AD2DD6" w:rsidRPr="00062738" w:rsidRDefault="00000000" w:rsidP="00062738">
      <w:pPr>
        <w:spacing w:before="240" w:after="240"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June 15, 2022, </w:t>
      </w:r>
      <w:proofErr w:type="spellStart"/>
      <w:r w:rsidRPr="00062738">
        <w:rPr>
          <w:rFonts w:ascii="Times New Roman" w:eastAsia="Times New Roman" w:hAnsi="Times New Roman" w:cs="Times New Roman"/>
          <w:sz w:val="24"/>
          <w:szCs w:val="24"/>
          <w:lang w:val="es-CR"/>
        </w:rPr>
        <w:t>from</w:t>
      </w:r>
      <w:proofErr w:type="spellEnd"/>
      <w:r w:rsidRPr="00062738">
        <w:rPr>
          <w:rFonts w:ascii="Times New Roman" w:eastAsia="Times New Roman" w:hAnsi="Times New Roman" w:cs="Times New Roman"/>
          <w:sz w:val="24"/>
          <w:szCs w:val="24"/>
          <w:lang w:val="es-CR"/>
        </w:rPr>
        <w:t xml:space="preserve"> http://bnm.me.gov.ar/ </w:t>
      </w:r>
    </w:p>
    <w:p w14:paraId="0000001B" w14:textId="77777777" w:rsidR="00AD2DD6" w:rsidRPr="00062738" w:rsidRDefault="00000000" w:rsidP="00062738">
      <w:pPr>
        <w:spacing w:before="240" w:after="240" w:line="480" w:lineRule="auto"/>
        <w:rPr>
          <w:rFonts w:ascii="Times New Roman" w:eastAsia="Times New Roman" w:hAnsi="Times New Roman" w:cs="Times New Roman"/>
          <w:sz w:val="24"/>
          <w:szCs w:val="24"/>
          <w:lang w:val="es-CR"/>
        </w:rPr>
      </w:pPr>
      <w:r w:rsidRPr="00062738">
        <w:rPr>
          <w:rFonts w:ascii="Times New Roman" w:eastAsia="Times New Roman" w:hAnsi="Times New Roman" w:cs="Times New Roman"/>
          <w:i/>
          <w:sz w:val="24"/>
          <w:szCs w:val="24"/>
          <w:lang w:val="es-CR"/>
        </w:rPr>
        <w:t>Ayúdanos a Encontrarte</w:t>
      </w:r>
      <w:r w:rsidRPr="00062738">
        <w:rPr>
          <w:rFonts w:ascii="Times New Roman" w:eastAsia="Times New Roman" w:hAnsi="Times New Roman" w:cs="Times New Roman"/>
          <w:sz w:val="24"/>
          <w:szCs w:val="24"/>
          <w:lang w:val="es-CR"/>
        </w:rPr>
        <w:t xml:space="preserve">. Ministerio de Relaciones Exteriores y Culto. República Argentina. </w:t>
      </w:r>
    </w:p>
    <w:p w14:paraId="0000001C" w14:textId="77777777" w:rsidR="00AD2DD6" w:rsidRPr="00062738" w:rsidRDefault="00000000" w:rsidP="00062738">
      <w:pPr>
        <w:spacing w:before="240" w:after="240"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w:t>
      </w:r>
      <w:proofErr w:type="spellStart"/>
      <w:r w:rsidRPr="00062738">
        <w:rPr>
          <w:rFonts w:ascii="Times New Roman" w:eastAsia="Times New Roman" w:hAnsi="Times New Roman" w:cs="Times New Roman"/>
          <w:sz w:val="24"/>
          <w:szCs w:val="24"/>
          <w:lang w:val="es-CR"/>
        </w:rPr>
        <w:t>n.d</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Retrieved</w:t>
      </w:r>
      <w:proofErr w:type="spellEnd"/>
      <w:r w:rsidRPr="00062738">
        <w:rPr>
          <w:rFonts w:ascii="Times New Roman" w:eastAsia="Times New Roman" w:hAnsi="Times New Roman" w:cs="Times New Roman"/>
          <w:sz w:val="24"/>
          <w:szCs w:val="24"/>
          <w:lang w:val="es-CR"/>
        </w:rPr>
        <w:t xml:space="preserve"> June 15, 2022, </w:t>
      </w:r>
      <w:proofErr w:type="spellStart"/>
      <w:r w:rsidRPr="00062738">
        <w:rPr>
          <w:rFonts w:ascii="Times New Roman" w:eastAsia="Times New Roman" w:hAnsi="Times New Roman" w:cs="Times New Roman"/>
          <w:sz w:val="24"/>
          <w:szCs w:val="24"/>
          <w:lang w:val="es-CR"/>
        </w:rPr>
        <w:t>from</w:t>
      </w:r>
      <w:proofErr w:type="spellEnd"/>
      <w:r w:rsidRPr="00062738">
        <w:rPr>
          <w:rFonts w:ascii="Times New Roman" w:eastAsia="Times New Roman" w:hAnsi="Times New Roman" w:cs="Times New Roman"/>
          <w:sz w:val="24"/>
          <w:szCs w:val="24"/>
          <w:lang w:val="es-CR"/>
        </w:rPr>
        <w:t xml:space="preserve"> https://www.cancilleria.gob.ar/es/encontrarte</w:t>
      </w:r>
    </w:p>
    <w:p w14:paraId="0000001D" w14:textId="77777777" w:rsidR="00AD2DD6" w:rsidRDefault="00000000" w:rsidP="00062738">
      <w:pPr>
        <w:spacing w:before="240" w:after="240" w:line="480" w:lineRule="auto"/>
        <w:rPr>
          <w:rFonts w:ascii="Times New Roman" w:eastAsia="Times New Roman" w:hAnsi="Times New Roman" w:cs="Times New Roman"/>
          <w:sz w:val="24"/>
          <w:szCs w:val="24"/>
        </w:rPr>
      </w:pPr>
      <w:r w:rsidRPr="00062738">
        <w:rPr>
          <w:rFonts w:ascii="Times New Roman" w:eastAsia="Times New Roman" w:hAnsi="Times New Roman" w:cs="Times New Roman"/>
          <w:i/>
          <w:sz w:val="24"/>
          <w:szCs w:val="24"/>
          <w:lang w:val="es-CR"/>
        </w:rPr>
        <w:t>El Secuestro como Método de Detención</w:t>
      </w:r>
      <w:r w:rsidRPr="00062738">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rPr>
        <w:t xml:space="preserve">CELS. (1982, October). Retrieved June 15, 2022, </w:t>
      </w:r>
    </w:p>
    <w:p w14:paraId="0000001E" w14:textId="77777777" w:rsidR="00AD2DD6" w:rsidRDefault="00000000" w:rsidP="00062738">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https://www.cels.org.ar/web/publicaciones/el-secuestro-como-metodo-de-detencion/</w:t>
      </w:r>
    </w:p>
    <w:p w14:paraId="0000001F" w14:textId="77777777" w:rsidR="00AD2DD6" w:rsidRPr="00062738" w:rsidRDefault="00000000" w:rsidP="00062738">
      <w:pPr>
        <w:spacing w:before="240" w:after="240" w:line="480" w:lineRule="auto"/>
        <w:rPr>
          <w:rFonts w:ascii="Times New Roman" w:eastAsia="Times New Roman" w:hAnsi="Times New Roman" w:cs="Times New Roman"/>
          <w:i/>
          <w:sz w:val="24"/>
          <w:szCs w:val="24"/>
          <w:lang w:val="es-CR"/>
        </w:rPr>
      </w:pPr>
      <w:proofErr w:type="spellStart"/>
      <w:r w:rsidRPr="00062738">
        <w:rPr>
          <w:rFonts w:ascii="Times New Roman" w:eastAsia="Times New Roman" w:hAnsi="Times New Roman" w:cs="Times New Roman"/>
          <w:sz w:val="24"/>
          <w:szCs w:val="24"/>
          <w:lang w:val="es-CR"/>
        </w:rPr>
        <w:t>Comision</w:t>
      </w:r>
      <w:proofErr w:type="spellEnd"/>
      <w:r w:rsidRPr="00062738">
        <w:rPr>
          <w:rFonts w:ascii="Times New Roman" w:eastAsia="Times New Roman" w:hAnsi="Times New Roman" w:cs="Times New Roman"/>
          <w:sz w:val="24"/>
          <w:szCs w:val="24"/>
          <w:lang w:val="es-CR"/>
        </w:rPr>
        <w:t xml:space="preserve"> Nacional sobre </w:t>
      </w:r>
      <w:proofErr w:type="spellStart"/>
      <w:r w:rsidRPr="00062738">
        <w:rPr>
          <w:rFonts w:ascii="Times New Roman" w:eastAsia="Times New Roman" w:hAnsi="Times New Roman" w:cs="Times New Roman"/>
          <w:sz w:val="24"/>
          <w:szCs w:val="24"/>
          <w:lang w:val="es-CR"/>
        </w:rPr>
        <w:t>Prision</w:t>
      </w:r>
      <w:proofErr w:type="spellEnd"/>
      <w:r w:rsidRPr="00062738">
        <w:rPr>
          <w:rFonts w:ascii="Times New Roman" w:eastAsia="Times New Roman" w:hAnsi="Times New Roman" w:cs="Times New Roman"/>
          <w:sz w:val="24"/>
          <w:szCs w:val="24"/>
          <w:lang w:val="es-CR"/>
        </w:rPr>
        <w:t xml:space="preserve"> </w:t>
      </w:r>
      <w:proofErr w:type="spellStart"/>
      <w:r w:rsidRPr="00062738">
        <w:rPr>
          <w:rFonts w:ascii="Times New Roman" w:eastAsia="Times New Roman" w:hAnsi="Times New Roman" w:cs="Times New Roman"/>
          <w:sz w:val="24"/>
          <w:szCs w:val="24"/>
          <w:lang w:val="es-CR"/>
        </w:rPr>
        <w:t>Politica</w:t>
      </w:r>
      <w:proofErr w:type="spellEnd"/>
      <w:r w:rsidRPr="00062738">
        <w:rPr>
          <w:rFonts w:ascii="Times New Roman" w:eastAsia="Times New Roman" w:hAnsi="Times New Roman" w:cs="Times New Roman"/>
          <w:sz w:val="24"/>
          <w:szCs w:val="24"/>
          <w:lang w:val="es-CR"/>
        </w:rPr>
        <w:t xml:space="preserve"> y Tortura. (2005, </w:t>
      </w:r>
      <w:proofErr w:type="spellStart"/>
      <w:r w:rsidRPr="00062738">
        <w:rPr>
          <w:rFonts w:ascii="Times New Roman" w:eastAsia="Times New Roman" w:hAnsi="Times New Roman" w:cs="Times New Roman"/>
          <w:sz w:val="24"/>
          <w:szCs w:val="24"/>
          <w:lang w:val="es-CR"/>
        </w:rPr>
        <w:t>February</w:t>
      </w:r>
      <w:proofErr w:type="spellEnd"/>
      <w:r w:rsidRPr="00062738">
        <w:rPr>
          <w:rFonts w:ascii="Times New Roman" w:eastAsia="Times New Roman" w:hAnsi="Times New Roman" w:cs="Times New Roman"/>
          <w:sz w:val="24"/>
          <w:szCs w:val="24"/>
          <w:lang w:val="es-CR"/>
        </w:rPr>
        <w:t xml:space="preserve">). </w:t>
      </w:r>
      <w:r w:rsidRPr="00062738">
        <w:rPr>
          <w:rFonts w:ascii="Times New Roman" w:eastAsia="Times New Roman" w:hAnsi="Times New Roman" w:cs="Times New Roman"/>
          <w:i/>
          <w:sz w:val="24"/>
          <w:szCs w:val="24"/>
          <w:lang w:val="es-CR"/>
        </w:rPr>
        <w:t xml:space="preserve">Métodos de Tortura: </w:t>
      </w:r>
    </w:p>
    <w:p w14:paraId="00000020" w14:textId="77777777" w:rsidR="00AD2DD6" w:rsidRDefault="00000000" w:rsidP="00062738">
      <w:pPr>
        <w:spacing w:before="240" w:after="240" w:line="480" w:lineRule="auto"/>
        <w:ind w:left="720"/>
        <w:rPr>
          <w:rFonts w:ascii="Times New Roman" w:eastAsia="Times New Roman" w:hAnsi="Times New Roman" w:cs="Times New Roman"/>
          <w:sz w:val="24"/>
          <w:szCs w:val="24"/>
        </w:rPr>
      </w:pPr>
      <w:r w:rsidRPr="00062738">
        <w:rPr>
          <w:rFonts w:ascii="Times New Roman" w:eastAsia="Times New Roman" w:hAnsi="Times New Roman" w:cs="Times New Roman"/>
          <w:i/>
          <w:sz w:val="24"/>
          <w:szCs w:val="24"/>
          <w:lang w:val="es-CR"/>
        </w:rPr>
        <w:t>Definiciones y testimonios</w:t>
      </w:r>
      <w:r w:rsidRPr="00062738">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rPr>
        <w:t xml:space="preserve">Retrieved June 15, 2022, from </w:t>
      </w:r>
      <w:proofErr w:type="gramStart"/>
      <w:r>
        <w:rPr>
          <w:rFonts w:ascii="Times New Roman" w:eastAsia="Times New Roman" w:hAnsi="Times New Roman" w:cs="Times New Roman"/>
          <w:sz w:val="24"/>
          <w:szCs w:val="24"/>
        </w:rPr>
        <w:t>http://hrlibrary.umn.edu/links/CAP-05.pdf</w:t>
      </w:r>
      <w:proofErr w:type="gramEnd"/>
    </w:p>
    <w:p w14:paraId="00000021" w14:textId="77777777" w:rsidR="00AD2DD6" w:rsidRPr="00062738" w:rsidRDefault="00000000" w:rsidP="00062738">
      <w:pPr>
        <w:spacing w:before="240" w:after="240" w:line="480" w:lineRule="auto"/>
        <w:rPr>
          <w:rFonts w:ascii="Times New Roman" w:eastAsia="Times New Roman" w:hAnsi="Times New Roman" w:cs="Times New Roman"/>
          <w:i/>
          <w:sz w:val="24"/>
          <w:szCs w:val="24"/>
          <w:lang w:val="es-CR"/>
        </w:rPr>
      </w:pPr>
      <w:proofErr w:type="spellStart"/>
      <w:r w:rsidRPr="00062738">
        <w:rPr>
          <w:rFonts w:ascii="Times New Roman" w:eastAsia="Times New Roman" w:hAnsi="Times New Roman" w:cs="Times New Roman"/>
          <w:sz w:val="24"/>
          <w:szCs w:val="24"/>
          <w:lang w:val="es-CR"/>
        </w:rPr>
        <w:t>D'Andrea</w:t>
      </w:r>
      <w:proofErr w:type="spellEnd"/>
      <w:r w:rsidRPr="00062738">
        <w:rPr>
          <w:rFonts w:ascii="Times New Roman" w:eastAsia="Times New Roman" w:hAnsi="Times New Roman" w:cs="Times New Roman"/>
          <w:sz w:val="24"/>
          <w:szCs w:val="24"/>
          <w:lang w:val="es-CR"/>
        </w:rPr>
        <w:t xml:space="preserve">, D. S. (2020, </w:t>
      </w:r>
      <w:proofErr w:type="spellStart"/>
      <w:r w:rsidRPr="00062738">
        <w:rPr>
          <w:rFonts w:ascii="Times New Roman" w:eastAsia="Times New Roman" w:hAnsi="Times New Roman" w:cs="Times New Roman"/>
          <w:sz w:val="24"/>
          <w:szCs w:val="24"/>
          <w:lang w:val="es-CR"/>
        </w:rPr>
        <w:t>February</w:t>
      </w:r>
      <w:proofErr w:type="spellEnd"/>
      <w:r w:rsidRPr="00062738">
        <w:rPr>
          <w:rFonts w:ascii="Times New Roman" w:eastAsia="Times New Roman" w:hAnsi="Times New Roman" w:cs="Times New Roman"/>
          <w:sz w:val="24"/>
          <w:szCs w:val="24"/>
          <w:lang w:val="es-CR"/>
        </w:rPr>
        <w:t xml:space="preserve"> 7). </w:t>
      </w:r>
      <w:r w:rsidRPr="00062738">
        <w:rPr>
          <w:rFonts w:ascii="Times New Roman" w:eastAsia="Times New Roman" w:hAnsi="Times New Roman" w:cs="Times New Roman"/>
          <w:i/>
          <w:sz w:val="24"/>
          <w:szCs w:val="24"/>
          <w:lang w:val="es-CR"/>
        </w:rPr>
        <w:t xml:space="preserve">¿Cuántos Desaparecidos Dejó La Dictadura? La Duda Que </w:t>
      </w:r>
    </w:p>
    <w:p w14:paraId="00000022" w14:textId="77777777" w:rsidR="00AD2DD6" w:rsidRPr="00062738" w:rsidRDefault="00000000" w:rsidP="00062738">
      <w:pPr>
        <w:spacing w:before="240" w:after="240" w:line="480" w:lineRule="auto"/>
        <w:ind w:left="720"/>
        <w:rPr>
          <w:rFonts w:ascii="Times New Roman" w:eastAsia="Times New Roman" w:hAnsi="Times New Roman" w:cs="Times New Roman"/>
          <w:sz w:val="24"/>
          <w:szCs w:val="24"/>
          <w:lang w:val="es-CR"/>
        </w:rPr>
      </w:pPr>
      <w:r w:rsidRPr="00062738">
        <w:rPr>
          <w:rFonts w:ascii="Times New Roman" w:eastAsia="Times New Roman" w:hAnsi="Times New Roman" w:cs="Times New Roman"/>
          <w:i/>
          <w:sz w:val="24"/>
          <w:szCs w:val="24"/>
          <w:lang w:val="es-CR"/>
        </w:rPr>
        <w:t xml:space="preserve">alimenta la grieta </w:t>
      </w:r>
      <w:proofErr w:type="gramStart"/>
      <w:r w:rsidRPr="00062738">
        <w:rPr>
          <w:rFonts w:ascii="Times New Roman" w:eastAsia="Times New Roman" w:hAnsi="Times New Roman" w:cs="Times New Roman"/>
          <w:i/>
          <w:sz w:val="24"/>
          <w:szCs w:val="24"/>
          <w:lang w:val="es-CR"/>
        </w:rPr>
        <w:t>Argentina</w:t>
      </w:r>
      <w:proofErr w:type="gramEnd"/>
      <w:r w:rsidRPr="00062738">
        <w:rPr>
          <w:rFonts w:ascii="Times New Roman" w:eastAsia="Times New Roman" w:hAnsi="Times New Roman" w:cs="Times New Roman"/>
          <w:sz w:val="24"/>
          <w:szCs w:val="24"/>
          <w:lang w:val="es-CR"/>
        </w:rPr>
        <w:t xml:space="preserve">. Perfil. </w:t>
      </w:r>
      <w:proofErr w:type="spellStart"/>
      <w:r w:rsidRPr="00062738">
        <w:rPr>
          <w:rFonts w:ascii="Times New Roman" w:eastAsia="Times New Roman" w:hAnsi="Times New Roman" w:cs="Times New Roman"/>
          <w:sz w:val="24"/>
          <w:szCs w:val="24"/>
          <w:lang w:val="es-CR"/>
        </w:rPr>
        <w:t>Retrieved</w:t>
      </w:r>
      <w:proofErr w:type="spellEnd"/>
      <w:r w:rsidRPr="00062738">
        <w:rPr>
          <w:rFonts w:ascii="Times New Roman" w:eastAsia="Times New Roman" w:hAnsi="Times New Roman" w:cs="Times New Roman"/>
          <w:sz w:val="24"/>
          <w:szCs w:val="24"/>
          <w:lang w:val="es-CR"/>
        </w:rPr>
        <w:t xml:space="preserve"> June 15, 2022, </w:t>
      </w:r>
      <w:proofErr w:type="spellStart"/>
      <w:r w:rsidRPr="00062738">
        <w:rPr>
          <w:rFonts w:ascii="Times New Roman" w:eastAsia="Times New Roman" w:hAnsi="Times New Roman" w:cs="Times New Roman"/>
          <w:sz w:val="24"/>
          <w:szCs w:val="24"/>
          <w:lang w:val="es-CR"/>
        </w:rPr>
        <w:t>from</w:t>
      </w:r>
      <w:proofErr w:type="spellEnd"/>
      <w:r w:rsidRPr="00062738">
        <w:rPr>
          <w:rFonts w:ascii="Times New Roman" w:eastAsia="Times New Roman" w:hAnsi="Times New Roman" w:cs="Times New Roman"/>
          <w:sz w:val="24"/>
          <w:szCs w:val="24"/>
          <w:lang w:val="es-CR"/>
        </w:rPr>
        <w:t xml:space="preserve"> https://www.perfil.com/noticias/politica/cuantas-personas-desaparecieron-en-la-dictadura-la-duda-que-divide-a-los-argentinos.phtml </w:t>
      </w:r>
    </w:p>
    <w:p w14:paraId="00000023" w14:textId="77777777" w:rsidR="00AD2DD6" w:rsidRDefault="00000000" w:rsidP="00062738">
      <w:pPr>
        <w:spacing w:before="240" w:after="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Dehler</w:t>
      </w:r>
      <w:proofErr w:type="spellEnd"/>
      <w:r>
        <w:rPr>
          <w:rFonts w:ascii="Times New Roman" w:eastAsia="Times New Roman" w:hAnsi="Times New Roman" w:cs="Times New Roman"/>
          <w:sz w:val="24"/>
          <w:szCs w:val="24"/>
        </w:rPr>
        <w:t xml:space="preserve">, G. (2020, May). </w:t>
      </w:r>
      <w:r>
        <w:rPr>
          <w:rFonts w:ascii="Times New Roman" w:eastAsia="Times New Roman" w:hAnsi="Times New Roman" w:cs="Times New Roman"/>
          <w:i/>
          <w:sz w:val="24"/>
          <w:szCs w:val="24"/>
        </w:rPr>
        <w:t>Palmer Raids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Encyclopædia</w:t>
      </w:r>
      <w:proofErr w:type="spellEnd"/>
      <w:r>
        <w:rPr>
          <w:rFonts w:ascii="Times New Roman" w:eastAsia="Times New Roman" w:hAnsi="Times New Roman" w:cs="Times New Roman"/>
          <w:sz w:val="24"/>
          <w:szCs w:val="24"/>
        </w:rPr>
        <w:t xml:space="preserve"> Britannica. Retrieved June 15, 2022, from </w:t>
      </w:r>
    </w:p>
    <w:p w14:paraId="00000024" w14:textId="77777777" w:rsidR="00AD2DD6" w:rsidRDefault="00000000" w:rsidP="0006273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https://www.britannica.com/topic/Palmer-Raids </w:t>
      </w:r>
    </w:p>
    <w:p w14:paraId="00000025" w14:textId="77777777" w:rsidR="00AD2DD6" w:rsidRDefault="00000000" w:rsidP="00062738">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History.com Editors. (2010, June 1). </w:t>
      </w:r>
      <w:r>
        <w:rPr>
          <w:rFonts w:ascii="Times New Roman" w:eastAsia="Times New Roman" w:hAnsi="Times New Roman" w:cs="Times New Roman"/>
          <w:i/>
          <w:sz w:val="24"/>
          <w:szCs w:val="24"/>
        </w:rPr>
        <w:t>Red Scare</w:t>
      </w:r>
      <w:r>
        <w:rPr>
          <w:rFonts w:ascii="Times New Roman" w:eastAsia="Times New Roman" w:hAnsi="Times New Roman" w:cs="Times New Roman"/>
          <w:sz w:val="24"/>
          <w:szCs w:val="24"/>
        </w:rPr>
        <w:t xml:space="preserve">. History.com. Retrieved June 15, 2022, from </w:t>
      </w:r>
    </w:p>
    <w:p w14:paraId="00000026" w14:textId="77777777" w:rsidR="00AD2DD6" w:rsidRDefault="00000000" w:rsidP="0006273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https://www.history.com/topics/cold-war/red-scare </w:t>
      </w:r>
    </w:p>
    <w:p w14:paraId="00000027" w14:textId="77777777" w:rsidR="00AD2DD6" w:rsidRPr="00062738" w:rsidRDefault="00000000" w:rsidP="00062738">
      <w:pPr>
        <w:spacing w:before="240" w:after="240" w:line="480" w:lineRule="auto"/>
        <w:rPr>
          <w:rFonts w:ascii="Times New Roman" w:eastAsia="Times New Roman" w:hAnsi="Times New Roman" w:cs="Times New Roman"/>
          <w:i/>
          <w:sz w:val="24"/>
          <w:szCs w:val="24"/>
          <w:lang w:val="es-CR"/>
        </w:rPr>
      </w:pPr>
      <w:proofErr w:type="spellStart"/>
      <w:r w:rsidRPr="00062738">
        <w:rPr>
          <w:rFonts w:ascii="Times New Roman" w:eastAsia="Times New Roman" w:hAnsi="Times New Roman" w:cs="Times New Roman"/>
          <w:sz w:val="24"/>
          <w:szCs w:val="24"/>
          <w:lang w:val="es-CR"/>
        </w:rPr>
        <w:t>Martinez</w:t>
      </w:r>
      <w:proofErr w:type="spellEnd"/>
      <w:r w:rsidRPr="00062738">
        <w:rPr>
          <w:rFonts w:ascii="Times New Roman" w:eastAsia="Times New Roman" w:hAnsi="Times New Roman" w:cs="Times New Roman"/>
          <w:sz w:val="24"/>
          <w:szCs w:val="24"/>
          <w:lang w:val="es-CR"/>
        </w:rPr>
        <w:t xml:space="preserve">, J. M. (2022). Revoluciones y dictaduras en la Guerra Fría. </w:t>
      </w:r>
      <w:r w:rsidRPr="00062738">
        <w:rPr>
          <w:rFonts w:ascii="Times New Roman" w:eastAsia="Times New Roman" w:hAnsi="Times New Roman" w:cs="Times New Roman"/>
          <w:i/>
          <w:sz w:val="24"/>
          <w:szCs w:val="24"/>
          <w:lang w:val="es-CR"/>
        </w:rPr>
        <w:t xml:space="preserve">Historia Contemporánea </w:t>
      </w:r>
    </w:p>
    <w:p w14:paraId="00000028" w14:textId="77777777" w:rsidR="00AD2DD6" w:rsidRPr="00062738" w:rsidRDefault="00000000" w:rsidP="00062738">
      <w:pPr>
        <w:spacing w:before="240" w:after="240" w:line="480" w:lineRule="auto"/>
        <w:ind w:firstLine="720"/>
        <w:rPr>
          <w:rFonts w:ascii="Times New Roman" w:eastAsia="Times New Roman" w:hAnsi="Times New Roman" w:cs="Times New Roman"/>
          <w:sz w:val="24"/>
          <w:szCs w:val="24"/>
          <w:lang w:val="es-CR"/>
        </w:rPr>
      </w:pPr>
      <w:r w:rsidRPr="00062738">
        <w:rPr>
          <w:rFonts w:ascii="Times New Roman" w:eastAsia="Times New Roman" w:hAnsi="Times New Roman" w:cs="Times New Roman"/>
          <w:i/>
          <w:sz w:val="24"/>
          <w:szCs w:val="24"/>
          <w:lang w:val="es-CR"/>
        </w:rPr>
        <w:t xml:space="preserve">de Argentina y América Latina. </w:t>
      </w:r>
      <w:r w:rsidRPr="00062738">
        <w:rPr>
          <w:rFonts w:ascii="Times New Roman" w:eastAsia="Times New Roman" w:hAnsi="Times New Roman" w:cs="Times New Roman"/>
          <w:sz w:val="24"/>
          <w:szCs w:val="24"/>
          <w:lang w:val="es-CR"/>
        </w:rPr>
        <w:t xml:space="preserve">Universidad Blas Pascal. </w:t>
      </w:r>
    </w:p>
    <w:p w14:paraId="00000029" w14:textId="77777777" w:rsidR="00AD2DD6" w:rsidRPr="00062738" w:rsidRDefault="00000000" w:rsidP="00062738">
      <w:pPr>
        <w:spacing w:before="240" w:after="240" w:line="480" w:lineRule="auto"/>
        <w:rPr>
          <w:rFonts w:ascii="Times New Roman" w:eastAsia="Times New Roman" w:hAnsi="Times New Roman" w:cs="Times New Roman"/>
          <w:i/>
          <w:sz w:val="24"/>
          <w:szCs w:val="24"/>
          <w:lang w:val="es-CR"/>
        </w:rPr>
      </w:pPr>
      <w:r w:rsidRPr="00062738">
        <w:rPr>
          <w:rFonts w:ascii="Times New Roman" w:eastAsia="Times New Roman" w:hAnsi="Times New Roman" w:cs="Times New Roman"/>
          <w:sz w:val="24"/>
          <w:szCs w:val="24"/>
          <w:lang w:val="es-CR"/>
        </w:rPr>
        <w:t xml:space="preserve">Molina, F. R. (2017, </w:t>
      </w:r>
      <w:proofErr w:type="spellStart"/>
      <w:r w:rsidRPr="00062738">
        <w:rPr>
          <w:rFonts w:ascii="Times New Roman" w:eastAsia="Times New Roman" w:hAnsi="Times New Roman" w:cs="Times New Roman"/>
          <w:sz w:val="24"/>
          <w:szCs w:val="24"/>
          <w:lang w:val="es-CR"/>
        </w:rPr>
        <w:t>July</w:t>
      </w:r>
      <w:proofErr w:type="spellEnd"/>
      <w:r w:rsidRPr="00062738">
        <w:rPr>
          <w:rFonts w:ascii="Times New Roman" w:eastAsia="Times New Roman" w:hAnsi="Times New Roman" w:cs="Times New Roman"/>
          <w:sz w:val="24"/>
          <w:szCs w:val="24"/>
          <w:lang w:val="es-CR"/>
        </w:rPr>
        <w:t xml:space="preserve"> 26). </w:t>
      </w:r>
      <w:r w:rsidRPr="00062738">
        <w:rPr>
          <w:rFonts w:ascii="Times New Roman" w:eastAsia="Times New Roman" w:hAnsi="Times New Roman" w:cs="Times New Roman"/>
          <w:i/>
          <w:sz w:val="24"/>
          <w:szCs w:val="24"/>
          <w:lang w:val="es-CR"/>
        </w:rPr>
        <w:t xml:space="preserve">El Centro de Torturas, icono de la dictadura argentina, será la </w:t>
      </w:r>
    </w:p>
    <w:p w14:paraId="0000002A" w14:textId="77777777" w:rsidR="00AD2DD6" w:rsidRDefault="00000000" w:rsidP="00062738">
      <w:pPr>
        <w:spacing w:before="240" w:after="240" w:line="480" w:lineRule="auto"/>
        <w:ind w:firstLine="720"/>
        <w:rPr>
          <w:rFonts w:ascii="Times New Roman" w:eastAsia="Times New Roman" w:hAnsi="Times New Roman" w:cs="Times New Roman"/>
          <w:sz w:val="24"/>
          <w:szCs w:val="24"/>
        </w:rPr>
      </w:pPr>
      <w:r w:rsidRPr="00062738">
        <w:rPr>
          <w:rFonts w:ascii="Times New Roman" w:eastAsia="Times New Roman" w:hAnsi="Times New Roman" w:cs="Times New Roman"/>
          <w:i/>
          <w:sz w:val="24"/>
          <w:szCs w:val="24"/>
          <w:lang w:val="es-CR"/>
        </w:rPr>
        <w:t>sede del Ministerio de Justicia</w:t>
      </w:r>
      <w:r w:rsidRPr="00062738">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rPr>
        <w:t xml:space="preserve">El País Argentina. Retrieved June 15, 2022, from </w:t>
      </w:r>
    </w:p>
    <w:p w14:paraId="0000002B" w14:textId="77777777" w:rsidR="00AD2DD6" w:rsidRDefault="00000000" w:rsidP="0006273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https://elpais.com/internacional/2017/07/25/argentina/1501006092_210592.html</w:t>
      </w:r>
    </w:p>
    <w:p w14:paraId="0000002C" w14:textId="77777777" w:rsidR="00AD2DD6" w:rsidRPr="00062738" w:rsidRDefault="00000000" w:rsidP="00062738">
      <w:pPr>
        <w:spacing w:before="240" w:after="240" w:line="480" w:lineRule="auto"/>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rPr>
        <w:t xml:space="preserve">Virginia, C. M. (2019, March 27). </w:t>
      </w:r>
      <w:r w:rsidRPr="00062738">
        <w:rPr>
          <w:rFonts w:ascii="Times New Roman" w:eastAsia="Times New Roman" w:hAnsi="Times New Roman" w:cs="Times New Roman"/>
          <w:i/>
          <w:sz w:val="24"/>
          <w:szCs w:val="24"/>
          <w:lang w:val="es-CR"/>
        </w:rPr>
        <w:t>Mujeres y maternidad en los centros clandestinos</w:t>
      </w:r>
      <w:r w:rsidRPr="00062738">
        <w:rPr>
          <w:rFonts w:ascii="Times New Roman" w:eastAsia="Times New Roman" w:hAnsi="Times New Roman" w:cs="Times New Roman"/>
          <w:sz w:val="24"/>
          <w:szCs w:val="24"/>
          <w:lang w:val="es-CR"/>
        </w:rPr>
        <w:t xml:space="preserve">. La </w:t>
      </w:r>
    </w:p>
    <w:p w14:paraId="0000002D" w14:textId="77777777" w:rsidR="00AD2DD6" w:rsidRPr="00062738" w:rsidRDefault="00000000" w:rsidP="00062738">
      <w:pPr>
        <w:spacing w:before="240" w:after="240" w:line="480" w:lineRule="auto"/>
        <w:ind w:left="720"/>
        <w:rPr>
          <w:rFonts w:ascii="Times New Roman" w:eastAsia="Times New Roman" w:hAnsi="Times New Roman" w:cs="Times New Roman"/>
          <w:sz w:val="24"/>
          <w:szCs w:val="24"/>
          <w:lang w:val="es-CR"/>
        </w:rPr>
      </w:pPr>
      <w:r w:rsidRPr="00062738">
        <w:rPr>
          <w:rFonts w:ascii="Times New Roman" w:eastAsia="Times New Roman" w:hAnsi="Times New Roman" w:cs="Times New Roman"/>
          <w:sz w:val="24"/>
          <w:szCs w:val="24"/>
          <w:lang w:val="es-CR"/>
        </w:rPr>
        <w:t xml:space="preserve">Izquierda Diario - Red internacional. </w:t>
      </w:r>
      <w:proofErr w:type="spellStart"/>
      <w:r w:rsidRPr="00062738">
        <w:rPr>
          <w:rFonts w:ascii="Times New Roman" w:eastAsia="Times New Roman" w:hAnsi="Times New Roman" w:cs="Times New Roman"/>
          <w:sz w:val="24"/>
          <w:szCs w:val="24"/>
          <w:lang w:val="es-CR"/>
        </w:rPr>
        <w:t>Retrieved</w:t>
      </w:r>
      <w:proofErr w:type="spellEnd"/>
      <w:r w:rsidRPr="00062738">
        <w:rPr>
          <w:rFonts w:ascii="Times New Roman" w:eastAsia="Times New Roman" w:hAnsi="Times New Roman" w:cs="Times New Roman"/>
          <w:sz w:val="24"/>
          <w:szCs w:val="24"/>
          <w:lang w:val="es-CR"/>
        </w:rPr>
        <w:t xml:space="preserve"> June 15, 2022, </w:t>
      </w:r>
      <w:proofErr w:type="spellStart"/>
      <w:r w:rsidRPr="00062738">
        <w:rPr>
          <w:rFonts w:ascii="Times New Roman" w:eastAsia="Times New Roman" w:hAnsi="Times New Roman" w:cs="Times New Roman"/>
          <w:sz w:val="24"/>
          <w:szCs w:val="24"/>
          <w:lang w:val="es-CR"/>
        </w:rPr>
        <w:t>from</w:t>
      </w:r>
      <w:proofErr w:type="spellEnd"/>
      <w:r w:rsidRPr="00062738">
        <w:rPr>
          <w:rFonts w:ascii="Times New Roman" w:eastAsia="Times New Roman" w:hAnsi="Times New Roman" w:cs="Times New Roman"/>
          <w:sz w:val="24"/>
          <w:szCs w:val="24"/>
          <w:lang w:val="es-CR"/>
        </w:rPr>
        <w:t xml:space="preserve"> https://www.laizquierdadiario.com/Las-mujeres-y-la-dictadura#:~:text=Embarazo%20y%20maternidad%20en%20los%20CCD&amp;text=Casi%20la%20totalidad%20de%20las,a%20todo%20tipo%20de%20violencias. </w:t>
      </w:r>
    </w:p>
    <w:p w14:paraId="0000002E" w14:textId="77777777" w:rsidR="00AD2DD6" w:rsidRPr="00062738" w:rsidRDefault="00AD2DD6" w:rsidP="00062738">
      <w:pPr>
        <w:spacing w:line="480" w:lineRule="auto"/>
        <w:rPr>
          <w:lang w:val="es-CR"/>
        </w:rPr>
      </w:pPr>
    </w:p>
    <w:sectPr w:rsidR="00AD2DD6" w:rsidRPr="0006273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5F40" w14:textId="77777777" w:rsidR="00E46274" w:rsidRDefault="00E46274">
      <w:pPr>
        <w:spacing w:line="240" w:lineRule="auto"/>
      </w:pPr>
      <w:r>
        <w:separator/>
      </w:r>
    </w:p>
  </w:endnote>
  <w:endnote w:type="continuationSeparator" w:id="0">
    <w:p w14:paraId="08CEF04F" w14:textId="77777777" w:rsidR="00E46274" w:rsidRDefault="00E46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AD2DD6" w:rsidRDefault="00AD2D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8336" w14:textId="77777777" w:rsidR="00E46274" w:rsidRDefault="00E46274">
      <w:pPr>
        <w:spacing w:line="240" w:lineRule="auto"/>
      </w:pPr>
      <w:r>
        <w:separator/>
      </w:r>
    </w:p>
  </w:footnote>
  <w:footnote w:type="continuationSeparator" w:id="0">
    <w:p w14:paraId="0A263868" w14:textId="77777777" w:rsidR="00E46274" w:rsidRDefault="00E462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D6"/>
    <w:rsid w:val="00062738"/>
    <w:rsid w:val="001E2D77"/>
    <w:rsid w:val="00AD2DD6"/>
    <w:rsid w:val="00E462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10FC"/>
  <w15:docId w15:val="{99EE1F60-D093-4BC6-A427-1F6C00B4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9870</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Burris</cp:lastModifiedBy>
  <cp:revision>3</cp:revision>
  <dcterms:created xsi:type="dcterms:W3CDTF">2023-04-12T01:15:00Z</dcterms:created>
  <dcterms:modified xsi:type="dcterms:W3CDTF">2023-04-12T01:16:00Z</dcterms:modified>
</cp:coreProperties>
</file>